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82F9C" w14:textId="77777777" w:rsidR="00A27479" w:rsidRPr="004F6474" w:rsidRDefault="00A27479" w:rsidP="00A27479">
      <w:pPr>
        <w:jc w:val="center"/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HAWAIIAN AFFAIRS CAUCUS</w:t>
      </w:r>
    </w:p>
    <w:p w14:paraId="2CD741F9" w14:textId="77777777" w:rsidR="00A27479" w:rsidRPr="004F6474" w:rsidRDefault="00A27479" w:rsidP="00A27479">
      <w:pPr>
        <w:jc w:val="center"/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Legislative Committee Meeting</w:t>
      </w:r>
    </w:p>
    <w:p w14:paraId="590AC02D" w14:textId="77777777" w:rsidR="00A27479" w:rsidRPr="004F6474" w:rsidRDefault="00A27479" w:rsidP="00A27479">
      <w:pPr>
        <w:jc w:val="center"/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Ward Warehouse, Native Books</w:t>
      </w:r>
    </w:p>
    <w:p w14:paraId="0C7B6C92" w14:textId="77777777" w:rsidR="00A27479" w:rsidRPr="004F6474" w:rsidRDefault="00A27479" w:rsidP="00A27479">
      <w:pPr>
        <w:jc w:val="center"/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Wednesday, January 22, 2014, 6:00 p.m.</w:t>
      </w:r>
    </w:p>
    <w:p w14:paraId="7600D7EE" w14:textId="77777777" w:rsidR="00A27479" w:rsidRPr="004F6474" w:rsidRDefault="00A27479" w:rsidP="00A27479">
      <w:pPr>
        <w:jc w:val="center"/>
        <w:rPr>
          <w:b/>
          <w:sz w:val="22"/>
          <w:szCs w:val="22"/>
        </w:rPr>
      </w:pPr>
    </w:p>
    <w:p w14:paraId="1968BCD3" w14:textId="77777777" w:rsidR="00A27479" w:rsidRPr="004F6474" w:rsidRDefault="00A27479" w:rsidP="00A27479">
      <w:pPr>
        <w:jc w:val="center"/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AGENDA</w:t>
      </w:r>
    </w:p>
    <w:p w14:paraId="6220ABC3" w14:textId="77777777" w:rsidR="00A27479" w:rsidRPr="004F6474" w:rsidRDefault="00A27479" w:rsidP="00A27479">
      <w:pPr>
        <w:jc w:val="center"/>
        <w:rPr>
          <w:b/>
          <w:sz w:val="22"/>
          <w:szCs w:val="22"/>
        </w:rPr>
      </w:pPr>
    </w:p>
    <w:p w14:paraId="1A6A5220" w14:textId="77777777" w:rsidR="00A27479" w:rsidRPr="004F6474" w:rsidRDefault="00A27479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 xml:space="preserve">1.   Call to Order </w:t>
      </w:r>
    </w:p>
    <w:p w14:paraId="7BDD59E2" w14:textId="77777777" w:rsidR="00A27479" w:rsidRPr="004F6474" w:rsidRDefault="00A27479" w:rsidP="00A27479">
      <w:pPr>
        <w:rPr>
          <w:b/>
          <w:sz w:val="22"/>
          <w:szCs w:val="22"/>
        </w:rPr>
      </w:pPr>
    </w:p>
    <w:p w14:paraId="75CE1F25" w14:textId="77777777" w:rsidR="00A27479" w:rsidRPr="004F6474" w:rsidRDefault="00A27479" w:rsidP="00A27479">
      <w:pPr>
        <w:rPr>
          <w:sz w:val="22"/>
          <w:szCs w:val="22"/>
        </w:rPr>
      </w:pPr>
      <w:r w:rsidRPr="004F6474">
        <w:rPr>
          <w:b/>
          <w:sz w:val="22"/>
          <w:szCs w:val="22"/>
        </w:rPr>
        <w:t>2.</w:t>
      </w:r>
      <w:r w:rsidRPr="004F6474">
        <w:rPr>
          <w:sz w:val="22"/>
          <w:szCs w:val="22"/>
        </w:rPr>
        <w:t xml:space="preserve">  </w:t>
      </w:r>
      <w:r w:rsidRPr="004F6474">
        <w:rPr>
          <w:b/>
          <w:sz w:val="22"/>
          <w:szCs w:val="22"/>
        </w:rPr>
        <w:t>Pule</w:t>
      </w:r>
      <w:r w:rsidRPr="004F6474">
        <w:rPr>
          <w:sz w:val="22"/>
          <w:szCs w:val="22"/>
        </w:rPr>
        <w:t xml:space="preserve"> </w:t>
      </w:r>
      <w:proofErr w:type="spellStart"/>
      <w:r w:rsidRPr="004F6474">
        <w:rPr>
          <w:b/>
          <w:sz w:val="22"/>
          <w:szCs w:val="22"/>
        </w:rPr>
        <w:t>Wehe</w:t>
      </w:r>
      <w:proofErr w:type="spellEnd"/>
      <w:r w:rsidRPr="004F6474">
        <w:rPr>
          <w:b/>
          <w:sz w:val="22"/>
          <w:szCs w:val="22"/>
        </w:rPr>
        <w:t xml:space="preserve"> </w:t>
      </w:r>
      <w:r w:rsidRPr="004F6474">
        <w:rPr>
          <w:sz w:val="22"/>
          <w:szCs w:val="22"/>
        </w:rPr>
        <w:t xml:space="preserve"> </w:t>
      </w:r>
    </w:p>
    <w:p w14:paraId="7F8DCBF1" w14:textId="77777777" w:rsidR="00A27479" w:rsidRPr="004F6474" w:rsidRDefault="00A27479" w:rsidP="00A27479">
      <w:pPr>
        <w:rPr>
          <w:b/>
          <w:sz w:val="22"/>
          <w:szCs w:val="22"/>
        </w:rPr>
      </w:pPr>
    </w:p>
    <w:p w14:paraId="7DD5E657" w14:textId="77777777" w:rsidR="00A27479" w:rsidRPr="004F6474" w:rsidRDefault="00A27479" w:rsidP="00A27479">
      <w:pPr>
        <w:rPr>
          <w:sz w:val="22"/>
          <w:szCs w:val="22"/>
        </w:rPr>
      </w:pPr>
      <w:r w:rsidRPr="004F6474">
        <w:rPr>
          <w:b/>
          <w:sz w:val="22"/>
          <w:szCs w:val="22"/>
        </w:rPr>
        <w:t>3.  Approval of Agenda</w:t>
      </w:r>
    </w:p>
    <w:p w14:paraId="11F2994F" w14:textId="77777777" w:rsidR="00A27479" w:rsidRPr="004F6474" w:rsidRDefault="00A27479" w:rsidP="00A27479">
      <w:pPr>
        <w:rPr>
          <w:sz w:val="22"/>
          <w:szCs w:val="22"/>
        </w:rPr>
      </w:pPr>
    </w:p>
    <w:p w14:paraId="22F02F5D" w14:textId="77777777" w:rsidR="00A27479" w:rsidRPr="004F6474" w:rsidRDefault="00A27479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4.</w:t>
      </w:r>
      <w:r w:rsidRPr="004F6474">
        <w:rPr>
          <w:sz w:val="22"/>
          <w:szCs w:val="22"/>
        </w:rPr>
        <w:t xml:space="preserve">  </w:t>
      </w:r>
      <w:r w:rsidRPr="004F6474">
        <w:rPr>
          <w:b/>
          <w:sz w:val="22"/>
          <w:szCs w:val="22"/>
        </w:rPr>
        <w:t>Approval of Minutes of January 9, 2014 Meeting</w:t>
      </w:r>
    </w:p>
    <w:p w14:paraId="7355B715" w14:textId="77777777" w:rsidR="00A27479" w:rsidRPr="004F6474" w:rsidRDefault="00A27479" w:rsidP="00A27479">
      <w:pPr>
        <w:rPr>
          <w:b/>
          <w:sz w:val="22"/>
          <w:szCs w:val="22"/>
        </w:rPr>
      </w:pPr>
    </w:p>
    <w:p w14:paraId="3A5D9897" w14:textId="66E483BE" w:rsidR="00A27479" w:rsidRPr="004F6474" w:rsidRDefault="00A27479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5.  Introduction of Co-Chairs</w:t>
      </w:r>
      <w:r w:rsidR="004F6474" w:rsidRPr="004F6474">
        <w:rPr>
          <w:b/>
          <w:sz w:val="22"/>
          <w:szCs w:val="22"/>
        </w:rPr>
        <w:t xml:space="preserve"> </w:t>
      </w:r>
      <w:r w:rsidRPr="004F6474">
        <w:rPr>
          <w:b/>
          <w:sz w:val="22"/>
          <w:szCs w:val="22"/>
        </w:rPr>
        <w:t>and Members</w:t>
      </w:r>
    </w:p>
    <w:p w14:paraId="33B3AB5A" w14:textId="77777777" w:rsidR="00A27479" w:rsidRPr="004F6474" w:rsidRDefault="00A27479" w:rsidP="00A27479">
      <w:pPr>
        <w:rPr>
          <w:b/>
          <w:sz w:val="22"/>
          <w:szCs w:val="22"/>
        </w:rPr>
      </w:pPr>
    </w:p>
    <w:p w14:paraId="0EC17503" w14:textId="61A3CAB4" w:rsidR="00A27479" w:rsidRPr="004F6474" w:rsidRDefault="00A27479" w:rsidP="00A27479">
      <w:pPr>
        <w:rPr>
          <w:sz w:val="22"/>
          <w:szCs w:val="22"/>
        </w:rPr>
      </w:pPr>
      <w:r w:rsidRPr="004F6474">
        <w:rPr>
          <w:b/>
          <w:sz w:val="22"/>
          <w:szCs w:val="22"/>
        </w:rPr>
        <w:t>6.  Purpose of the Legislation Committee and Rules Governing It</w:t>
      </w:r>
      <w:r w:rsidR="009621BC" w:rsidRPr="004F6474">
        <w:rPr>
          <w:b/>
          <w:sz w:val="22"/>
          <w:szCs w:val="22"/>
        </w:rPr>
        <w:t xml:space="preserve"> - Handout</w:t>
      </w:r>
    </w:p>
    <w:p w14:paraId="2EB2BB59" w14:textId="77777777" w:rsidR="00A27479" w:rsidRPr="004F6474" w:rsidRDefault="00A27479" w:rsidP="00A27479">
      <w:pPr>
        <w:rPr>
          <w:sz w:val="22"/>
          <w:szCs w:val="22"/>
        </w:rPr>
      </w:pPr>
      <w:r w:rsidRPr="004F6474">
        <w:rPr>
          <w:sz w:val="22"/>
          <w:szCs w:val="22"/>
        </w:rPr>
        <w:t xml:space="preserve"> </w:t>
      </w:r>
    </w:p>
    <w:p w14:paraId="19CA1535" w14:textId="63A43BBF" w:rsidR="00A27479" w:rsidRPr="004F6474" w:rsidRDefault="00A27479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7.  Review of 2013 HAC Legislative Priorities</w:t>
      </w:r>
      <w:r w:rsidR="009621BC" w:rsidRPr="004F6474">
        <w:rPr>
          <w:b/>
          <w:sz w:val="22"/>
          <w:szCs w:val="22"/>
        </w:rPr>
        <w:t xml:space="preserve"> (Carryover bills)</w:t>
      </w:r>
    </w:p>
    <w:p w14:paraId="789C5DDA" w14:textId="77777777" w:rsidR="00A27479" w:rsidRPr="004F6474" w:rsidRDefault="00A27479" w:rsidP="00A27479">
      <w:pPr>
        <w:rPr>
          <w:sz w:val="22"/>
          <w:szCs w:val="22"/>
        </w:rPr>
      </w:pPr>
    </w:p>
    <w:p w14:paraId="21C97EF7" w14:textId="77777777" w:rsidR="00A27479" w:rsidRPr="004F6474" w:rsidRDefault="00A27479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8.  Development of 2014 HAC Legislative Priorities</w:t>
      </w:r>
    </w:p>
    <w:p w14:paraId="4A188C7E" w14:textId="77777777" w:rsidR="00A27479" w:rsidRPr="004F6474" w:rsidRDefault="00A27479" w:rsidP="00A27479">
      <w:pPr>
        <w:rPr>
          <w:b/>
          <w:sz w:val="22"/>
          <w:szCs w:val="22"/>
        </w:rPr>
      </w:pPr>
    </w:p>
    <w:p w14:paraId="2AD2918B" w14:textId="77777777" w:rsidR="00A27479" w:rsidRPr="004F6474" w:rsidRDefault="00A27479" w:rsidP="00A27479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OHA Legislative Priorities</w:t>
      </w:r>
    </w:p>
    <w:p w14:paraId="6B265E2E" w14:textId="77777777" w:rsidR="00A27479" w:rsidRPr="004F6474" w:rsidRDefault="00A27479" w:rsidP="00A27479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DHHL Legislative Priorities</w:t>
      </w:r>
    </w:p>
    <w:p w14:paraId="39F7FF00" w14:textId="77777777" w:rsidR="00713252" w:rsidRPr="004F6474" w:rsidRDefault="00713252" w:rsidP="00A27479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DPH Legislative Priorities</w:t>
      </w:r>
    </w:p>
    <w:p w14:paraId="79FE793D" w14:textId="77777777" w:rsidR="00A27479" w:rsidRPr="004F6474" w:rsidRDefault="00A27479" w:rsidP="00A27479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HAC Legislative Priorities by subject area:</w:t>
      </w:r>
    </w:p>
    <w:p w14:paraId="327E1BFC" w14:textId="77777777" w:rsidR="00A27479" w:rsidRPr="004F6474" w:rsidRDefault="00A27479" w:rsidP="00A2747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Governance</w:t>
      </w:r>
    </w:p>
    <w:p w14:paraId="2B047215" w14:textId="77777777" w:rsidR="00A27479" w:rsidRPr="004F6474" w:rsidRDefault="00A27479" w:rsidP="00A2747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Education</w:t>
      </w:r>
    </w:p>
    <w:p w14:paraId="649959CE" w14:textId="77777777" w:rsidR="00A27479" w:rsidRPr="004F6474" w:rsidRDefault="00A27479" w:rsidP="00A2747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Land/Water</w:t>
      </w:r>
    </w:p>
    <w:p w14:paraId="6A172D4B" w14:textId="77777777" w:rsidR="00A27479" w:rsidRPr="004F6474" w:rsidRDefault="00A27479" w:rsidP="00A2747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Environment/Agriculture/Energy</w:t>
      </w:r>
    </w:p>
    <w:p w14:paraId="163180F2" w14:textId="77777777" w:rsidR="00A27479" w:rsidRPr="004F6474" w:rsidRDefault="00A27479" w:rsidP="00A2747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Housing</w:t>
      </w:r>
    </w:p>
    <w:p w14:paraId="042C9092" w14:textId="77777777" w:rsidR="00A27479" w:rsidRPr="004F6474" w:rsidRDefault="00A27479" w:rsidP="00A2747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Health and Human Services</w:t>
      </w:r>
    </w:p>
    <w:p w14:paraId="3CB2DD8C" w14:textId="77777777" w:rsidR="00A27479" w:rsidRPr="004F6474" w:rsidRDefault="00A27479" w:rsidP="00A2747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Other (such as Tourism/Festivals, etc.)</w:t>
      </w:r>
    </w:p>
    <w:p w14:paraId="34EA19A7" w14:textId="77777777" w:rsidR="00A27479" w:rsidRPr="004F6474" w:rsidRDefault="00A27479" w:rsidP="00A27479">
      <w:pPr>
        <w:rPr>
          <w:b/>
          <w:sz w:val="22"/>
          <w:szCs w:val="22"/>
        </w:rPr>
      </w:pPr>
    </w:p>
    <w:p w14:paraId="13E6F4B0" w14:textId="77777777" w:rsidR="00A27479" w:rsidRPr="004F6474" w:rsidRDefault="00A27479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9.  New Business</w:t>
      </w:r>
    </w:p>
    <w:p w14:paraId="3B6B27FE" w14:textId="63FFD052" w:rsidR="00A25FAB" w:rsidRPr="004F6474" w:rsidRDefault="00A25FAB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 xml:space="preserve">     Added:  Affirmation of Legislative Committee Members</w:t>
      </w:r>
    </w:p>
    <w:p w14:paraId="1E45AF53" w14:textId="59C8CF10" w:rsidR="00A27479" w:rsidRPr="004F6474" w:rsidRDefault="00A25FAB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 xml:space="preserve">                      App</w:t>
      </w:r>
      <w:r w:rsidR="004F6474" w:rsidRPr="004F6474">
        <w:rPr>
          <w:b/>
          <w:sz w:val="22"/>
          <w:szCs w:val="22"/>
        </w:rPr>
        <w:t>ointment</w:t>
      </w:r>
      <w:r w:rsidRPr="004F6474">
        <w:rPr>
          <w:b/>
          <w:sz w:val="22"/>
          <w:szCs w:val="22"/>
        </w:rPr>
        <w:t xml:space="preserve"> of subcommittee chairs</w:t>
      </w:r>
    </w:p>
    <w:p w14:paraId="7263BD25" w14:textId="77777777" w:rsidR="00A27479" w:rsidRPr="004F6474" w:rsidRDefault="00A27479" w:rsidP="00A2747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Caucus Meeting Speakers</w:t>
      </w:r>
    </w:p>
    <w:p w14:paraId="775C24E8" w14:textId="77777777" w:rsidR="00A27479" w:rsidRPr="004F6474" w:rsidRDefault="00A27479" w:rsidP="00A2747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US Senate Forum</w:t>
      </w:r>
    </w:p>
    <w:p w14:paraId="2500CAD9" w14:textId="77777777" w:rsidR="00A27479" w:rsidRPr="004F6474" w:rsidRDefault="00A27479" w:rsidP="00A2747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OHA Election Education</w:t>
      </w:r>
    </w:p>
    <w:p w14:paraId="2A72B655" w14:textId="77777777" w:rsidR="00226DFA" w:rsidRPr="004F6474" w:rsidRDefault="00226DFA" w:rsidP="00A2747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DPH Convention Resolutions and Platform Initiatives</w:t>
      </w:r>
    </w:p>
    <w:p w14:paraId="02763561" w14:textId="0BEA8369" w:rsidR="00942501" w:rsidRPr="004F6474" w:rsidRDefault="00942501" w:rsidP="00A2747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Candidate Survey</w:t>
      </w:r>
    </w:p>
    <w:p w14:paraId="0DC9AA02" w14:textId="77777777" w:rsidR="00A27479" w:rsidRPr="004F6474" w:rsidRDefault="00A27479" w:rsidP="00A27479">
      <w:pPr>
        <w:pStyle w:val="ListParagraph"/>
        <w:ind w:left="620"/>
        <w:rPr>
          <w:b/>
          <w:sz w:val="22"/>
          <w:szCs w:val="22"/>
        </w:rPr>
      </w:pPr>
    </w:p>
    <w:p w14:paraId="0C8BBB03" w14:textId="77777777" w:rsidR="00A27479" w:rsidRPr="004F6474" w:rsidRDefault="00A27479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10.  Notices and Announcements</w:t>
      </w:r>
    </w:p>
    <w:p w14:paraId="47B084F1" w14:textId="56B337FD" w:rsidR="00A25FAB" w:rsidRPr="004F6474" w:rsidRDefault="00A25FAB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 xml:space="preserve">       </w:t>
      </w:r>
      <w:r w:rsidR="004F6474" w:rsidRPr="004F6474">
        <w:rPr>
          <w:b/>
          <w:sz w:val="22"/>
          <w:szCs w:val="22"/>
        </w:rPr>
        <w:t xml:space="preserve"> Proposed Meeting Dates, Times, Location:  Feb 12, Mar 12, Apr 9, all at 6:00 p.m., Native Books, Ward Warehouse</w:t>
      </w:r>
      <w:r w:rsidRPr="004F6474">
        <w:rPr>
          <w:b/>
          <w:sz w:val="22"/>
          <w:szCs w:val="22"/>
        </w:rPr>
        <w:t xml:space="preserve">  </w:t>
      </w:r>
    </w:p>
    <w:p w14:paraId="679222FA" w14:textId="77777777" w:rsidR="00A27479" w:rsidRPr="004F6474" w:rsidRDefault="00A27479" w:rsidP="00A27479">
      <w:pPr>
        <w:rPr>
          <w:sz w:val="22"/>
          <w:szCs w:val="22"/>
        </w:rPr>
      </w:pPr>
    </w:p>
    <w:p w14:paraId="6C54B632" w14:textId="77777777" w:rsidR="00A27479" w:rsidRPr="004F6474" w:rsidRDefault="00A27479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11.  Adjournment</w:t>
      </w:r>
    </w:p>
    <w:p w14:paraId="08DE9327" w14:textId="77777777" w:rsidR="00A27479" w:rsidRPr="004F6474" w:rsidRDefault="00A27479" w:rsidP="00A27479">
      <w:pPr>
        <w:rPr>
          <w:b/>
          <w:sz w:val="22"/>
          <w:szCs w:val="22"/>
        </w:rPr>
      </w:pPr>
    </w:p>
    <w:p w14:paraId="72FA051B" w14:textId="7CA2D511" w:rsidR="004F6474" w:rsidRPr="004F6474" w:rsidRDefault="00713252" w:rsidP="00A2747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 xml:space="preserve">12.  Pule </w:t>
      </w:r>
      <w:proofErr w:type="spellStart"/>
      <w:r w:rsidRPr="004F6474">
        <w:rPr>
          <w:b/>
          <w:sz w:val="22"/>
          <w:szCs w:val="22"/>
        </w:rPr>
        <w:t>Ho‘oku‘u</w:t>
      </w:r>
      <w:bookmarkStart w:id="0" w:name="_GoBack"/>
      <w:bookmarkEnd w:id="0"/>
      <w:proofErr w:type="spellEnd"/>
    </w:p>
    <w:p w14:paraId="2A5BD821" w14:textId="77777777" w:rsidR="00A27479" w:rsidRPr="004F6474" w:rsidRDefault="00A27479" w:rsidP="00A27479">
      <w:pPr>
        <w:rPr>
          <w:sz w:val="22"/>
          <w:szCs w:val="22"/>
        </w:rPr>
      </w:pPr>
    </w:p>
    <w:p w14:paraId="207F3080" w14:textId="77777777" w:rsidR="00A27479" w:rsidRPr="004F6474" w:rsidRDefault="00A27479" w:rsidP="00A27479">
      <w:pPr>
        <w:rPr>
          <w:sz w:val="22"/>
          <w:szCs w:val="22"/>
        </w:rPr>
      </w:pPr>
    </w:p>
    <w:p w14:paraId="4A744F0E" w14:textId="77777777" w:rsidR="001411A7" w:rsidRPr="004F6474" w:rsidRDefault="001411A7">
      <w:pPr>
        <w:rPr>
          <w:sz w:val="22"/>
          <w:szCs w:val="22"/>
        </w:rPr>
      </w:pPr>
    </w:p>
    <w:sectPr w:rsidR="001411A7" w:rsidRPr="004F6474" w:rsidSect="00713252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F97"/>
    <w:multiLevelType w:val="hybridMultilevel"/>
    <w:tmpl w:val="D9AE9FBA"/>
    <w:lvl w:ilvl="0" w:tplc="E8F0F1D4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15B50215"/>
    <w:multiLevelType w:val="hybridMultilevel"/>
    <w:tmpl w:val="56B6F0DA"/>
    <w:lvl w:ilvl="0" w:tplc="9AFC4018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18FD4477"/>
    <w:multiLevelType w:val="hybridMultilevel"/>
    <w:tmpl w:val="33280DAC"/>
    <w:lvl w:ilvl="0" w:tplc="7C6A5E26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3921761C"/>
    <w:multiLevelType w:val="hybridMultilevel"/>
    <w:tmpl w:val="98E053E8"/>
    <w:lvl w:ilvl="0" w:tplc="BEB015F4">
      <w:start w:val="1"/>
      <w:numFmt w:val="decimal"/>
      <w:lvlText w:val="(%1)"/>
      <w:lvlJc w:val="left"/>
      <w:pPr>
        <w:ind w:left="10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5D51D72"/>
    <w:multiLevelType w:val="hybridMultilevel"/>
    <w:tmpl w:val="CF6AC1BA"/>
    <w:lvl w:ilvl="0" w:tplc="8E7C9E6A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9"/>
    <w:rsid w:val="001411A7"/>
    <w:rsid w:val="00226DFA"/>
    <w:rsid w:val="004F6474"/>
    <w:rsid w:val="005A56A0"/>
    <w:rsid w:val="00713252"/>
    <w:rsid w:val="00942501"/>
    <w:rsid w:val="009621BC"/>
    <w:rsid w:val="00A25FAB"/>
    <w:rsid w:val="00A2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A5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Khan</dc:creator>
  <cp:keywords/>
  <dc:description/>
  <cp:lastModifiedBy>Marilyn Khan</cp:lastModifiedBy>
  <cp:revision>2</cp:revision>
  <dcterms:created xsi:type="dcterms:W3CDTF">2014-01-21T22:27:00Z</dcterms:created>
  <dcterms:modified xsi:type="dcterms:W3CDTF">2014-01-21T22:27:00Z</dcterms:modified>
</cp:coreProperties>
</file>